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2"/>
        <w:gridCol w:w="5502"/>
      </w:tblGrid>
      <w:tr w:rsidR="0044487D" w:rsidRPr="0044487D" w:rsidTr="00356D17">
        <w:tc>
          <w:tcPr>
            <w:tcW w:w="4158" w:type="dxa"/>
          </w:tcPr>
          <w:p w:rsidR="0044487D" w:rsidRPr="0044487D" w:rsidRDefault="0044487D" w:rsidP="0044487D">
            <w:pPr>
              <w:jc w:val="center"/>
              <w:rPr>
                <w:rFonts w:eastAsia="Calibri"/>
              </w:rPr>
            </w:pPr>
            <w:r w:rsidRPr="0044487D">
              <w:rPr>
                <w:rFonts w:eastAsia="Calibri"/>
              </w:rPr>
              <w:t>BỘ GIÁO DỤC VÀ ĐÀO TẠO</w:t>
            </w:r>
          </w:p>
          <w:p w:rsidR="0044487D" w:rsidRPr="0044487D" w:rsidRDefault="00D14F51" w:rsidP="0044487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16" type="#_x0000_t32" style="position:absolute;left:0;text-align:left;margin-left:26.8pt;margin-top:15.9pt;width:145.7pt;height:0;z-index:251902976" o:connectortype="straight"/>
              </w:pict>
            </w:r>
            <w:r w:rsidR="00A26270">
              <w:rPr>
                <w:rFonts w:eastAsia="Calibri"/>
                <w:b/>
                <w:bCs/>
              </w:rPr>
              <w:t>TRƯỜNG ĐẠI HỌC QUY NHƠN</w:t>
            </w:r>
          </w:p>
        </w:tc>
        <w:tc>
          <w:tcPr>
            <w:tcW w:w="5641" w:type="dxa"/>
          </w:tcPr>
          <w:p w:rsidR="0044487D" w:rsidRPr="0044487D" w:rsidRDefault="0044487D" w:rsidP="0044487D">
            <w:pPr>
              <w:jc w:val="center"/>
              <w:rPr>
                <w:rFonts w:eastAsia="Calibri"/>
                <w:b/>
                <w:bCs/>
              </w:rPr>
            </w:pPr>
            <w:r w:rsidRPr="0044487D">
              <w:rPr>
                <w:rFonts w:eastAsia="Calibri"/>
                <w:b/>
                <w:bCs/>
              </w:rPr>
              <w:t>CỘNG HOÀ XÃ HỘI CHỦ NGHĨA VIỆT NAM</w:t>
            </w:r>
          </w:p>
          <w:p w:rsidR="0044487D" w:rsidRPr="0044487D" w:rsidRDefault="0044487D" w:rsidP="0044487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44487D">
              <w:rPr>
                <w:rFonts w:eastAsia="Calibri"/>
                <w:b/>
                <w:bCs/>
              </w:rPr>
              <w:t>Độc</w:t>
            </w:r>
            <w:proofErr w:type="spellEnd"/>
            <w:r w:rsidRPr="0044487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44487D">
              <w:rPr>
                <w:rFonts w:eastAsia="Calibri"/>
                <w:b/>
                <w:bCs/>
              </w:rPr>
              <w:t>lập</w:t>
            </w:r>
            <w:proofErr w:type="spellEnd"/>
            <w:r w:rsidRPr="0044487D">
              <w:rPr>
                <w:rFonts w:eastAsia="Calibri"/>
                <w:b/>
                <w:bCs/>
              </w:rPr>
              <w:t xml:space="preserve"> - </w:t>
            </w:r>
            <w:proofErr w:type="spellStart"/>
            <w:r w:rsidRPr="0044487D">
              <w:rPr>
                <w:rFonts w:eastAsia="Calibri"/>
                <w:b/>
                <w:bCs/>
              </w:rPr>
              <w:t>Tự</w:t>
            </w:r>
            <w:proofErr w:type="spellEnd"/>
            <w:r w:rsidRPr="0044487D">
              <w:rPr>
                <w:rFonts w:eastAsia="Calibri"/>
                <w:b/>
                <w:bCs/>
              </w:rPr>
              <w:t xml:space="preserve"> do - </w:t>
            </w:r>
            <w:proofErr w:type="spellStart"/>
            <w:r w:rsidRPr="0044487D">
              <w:rPr>
                <w:rFonts w:eastAsia="Calibri"/>
                <w:b/>
                <w:bCs/>
              </w:rPr>
              <w:t>Hạnh</w:t>
            </w:r>
            <w:proofErr w:type="spellEnd"/>
            <w:r w:rsidRPr="0044487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44487D">
              <w:rPr>
                <w:rFonts w:eastAsia="Calibri"/>
                <w:b/>
                <w:bCs/>
              </w:rPr>
              <w:t>phúc</w:t>
            </w:r>
            <w:proofErr w:type="spellEnd"/>
          </w:p>
          <w:p w:rsidR="0044487D" w:rsidRPr="0044487D" w:rsidRDefault="00D14F51" w:rsidP="0044487D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w:pict>
                <v:shape id="_x0000_s1315" type="#_x0000_t32" style="position:absolute;left:0;text-align:left;margin-left:65.4pt;margin-top:2.1pt;width:140.65pt;height:0;z-index:251901952" o:connectortype="straight"/>
              </w:pict>
            </w:r>
          </w:p>
        </w:tc>
      </w:tr>
    </w:tbl>
    <w:p w:rsidR="0044487D" w:rsidRPr="0044487D" w:rsidRDefault="008678DB" w:rsidP="008678DB">
      <w:pPr>
        <w:spacing w:after="200" w:line="276" w:lineRule="auto"/>
        <w:jc w:val="center"/>
        <w:rPr>
          <w:rFonts w:eastAsia="Calibri"/>
          <w:i/>
          <w:iCs/>
          <w:lang w:val="vi-VN"/>
        </w:rPr>
      </w:pPr>
      <w:r>
        <w:rPr>
          <w:rFonts w:eastAsia="Calibri"/>
          <w:i/>
        </w:rPr>
        <w:t xml:space="preserve">                                                        </w:t>
      </w:r>
      <w:proofErr w:type="spellStart"/>
      <w:r w:rsidR="00A26270" w:rsidRPr="00A26270">
        <w:rPr>
          <w:rFonts w:eastAsia="Calibri"/>
          <w:i/>
        </w:rPr>
        <w:t>Bình</w:t>
      </w:r>
      <w:proofErr w:type="spellEnd"/>
      <w:r w:rsidR="00A26270" w:rsidRPr="00A26270">
        <w:rPr>
          <w:rFonts w:eastAsia="Calibri"/>
          <w:i/>
        </w:rPr>
        <w:t xml:space="preserve"> </w:t>
      </w:r>
      <w:proofErr w:type="spellStart"/>
      <w:r w:rsidR="00A26270" w:rsidRPr="00A26270">
        <w:rPr>
          <w:rFonts w:eastAsia="Calibri"/>
          <w:i/>
        </w:rPr>
        <w:t>Định</w:t>
      </w:r>
      <w:proofErr w:type="spellEnd"/>
      <w:r w:rsidR="0044487D" w:rsidRPr="00A26270">
        <w:rPr>
          <w:rFonts w:eastAsia="Calibri"/>
          <w:i/>
          <w:lang w:val="vi-VN"/>
        </w:rPr>
        <w:t>,</w:t>
      </w:r>
      <w:r w:rsidR="0044487D" w:rsidRPr="0044487D">
        <w:rPr>
          <w:rFonts w:eastAsia="Calibri"/>
          <w:lang w:val="vi-VN"/>
        </w:rPr>
        <w:t xml:space="preserve"> </w:t>
      </w:r>
      <w:r w:rsidR="0044487D" w:rsidRPr="0044487D">
        <w:rPr>
          <w:rFonts w:eastAsia="Calibri"/>
          <w:i/>
          <w:iCs/>
          <w:lang w:val="vi-VN"/>
        </w:rPr>
        <w:t>ngày     tháng     năm</w:t>
      </w:r>
    </w:p>
    <w:p w:rsidR="0044487D" w:rsidRPr="0044487D" w:rsidRDefault="0044487D" w:rsidP="0044487D">
      <w:pPr>
        <w:ind w:left="720" w:hanging="720"/>
        <w:jc w:val="center"/>
        <w:rPr>
          <w:rFonts w:eastAsia="Calibri"/>
          <w:b/>
          <w:bCs/>
          <w:lang w:val="vi-VN"/>
        </w:rPr>
      </w:pPr>
      <w:r w:rsidRPr="0044487D">
        <w:rPr>
          <w:rFonts w:eastAsia="Calibri"/>
          <w:b/>
          <w:bCs/>
          <w:lang w:val="vi-VN"/>
        </w:rPr>
        <w:t>BÁO CÁO TÌNH HÌNH THỰC HIỆN</w:t>
      </w:r>
    </w:p>
    <w:p w:rsidR="0044487D" w:rsidRPr="0044487D" w:rsidRDefault="0044487D" w:rsidP="0044487D">
      <w:pPr>
        <w:ind w:left="720" w:hanging="720"/>
        <w:jc w:val="center"/>
        <w:rPr>
          <w:rFonts w:eastAsia="Calibri"/>
          <w:b/>
          <w:bCs/>
          <w:lang w:val="vi-VN"/>
        </w:rPr>
      </w:pPr>
      <w:r w:rsidRPr="0044487D">
        <w:rPr>
          <w:rFonts w:eastAsia="Calibri"/>
          <w:b/>
          <w:bCs/>
          <w:lang w:val="pt-BR"/>
        </w:rPr>
        <w:t xml:space="preserve">ĐỀ TÀI KHOA HỌC VÀ CÔNG NGHỆ CẤP BỘ </w:t>
      </w:r>
    </w:p>
    <w:p w:rsidR="0044487D" w:rsidRPr="0044487D" w:rsidRDefault="0044487D" w:rsidP="0044487D">
      <w:pPr>
        <w:numPr>
          <w:ilvl w:val="0"/>
          <w:numId w:val="23"/>
        </w:numPr>
        <w:tabs>
          <w:tab w:val="num" w:pos="284"/>
        </w:tabs>
        <w:autoSpaceDE w:val="0"/>
        <w:autoSpaceDN w:val="0"/>
        <w:spacing w:after="200" w:line="360" w:lineRule="exact"/>
        <w:jc w:val="both"/>
        <w:rPr>
          <w:rFonts w:eastAsia="Calibri"/>
          <w:b/>
          <w:bCs/>
          <w:iCs/>
        </w:rPr>
      </w:pPr>
      <w:proofErr w:type="spellStart"/>
      <w:r w:rsidRPr="0044487D">
        <w:rPr>
          <w:rFonts w:eastAsia="Calibri"/>
          <w:b/>
          <w:bCs/>
          <w:iCs/>
        </w:rPr>
        <w:t>Thông</w:t>
      </w:r>
      <w:proofErr w:type="spellEnd"/>
      <w:r w:rsidRPr="0044487D">
        <w:rPr>
          <w:rFonts w:eastAsia="Calibri"/>
          <w:b/>
          <w:bCs/>
          <w:iCs/>
        </w:rPr>
        <w:t xml:space="preserve"> tin </w:t>
      </w:r>
      <w:proofErr w:type="spellStart"/>
      <w:r w:rsidRPr="0044487D">
        <w:rPr>
          <w:rFonts w:eastAsia="Calibri"/>
          <w:b/>
          <w:bCs/>
          <w:iCs/>
        </w:rPr>
        <w:t>chung</w:t>
      </w:r>
      <w:proofErr w:type="spellEnd"/>
      <w:r w:rsidRPr="0044487D">
        <w:rPr>
          <w:rFonts w:eastAsia="Calibri"/>
          <w:b/>
          <w:bCs/>
          <w:iCs/>
        </w:rPr>
        <w:t>:</w:t>
      </w:r>
    </w:p>
    <w:p w:rsidR="0044487D" w:rsidRPr="0044487D" w:rsidRDefault="0044487D" w:rsidP="0044487D">
      <w:pPr>
        <w:spacing w:before="120"/>
        <w:jc w:val="both"/>
        <w:rPr>
          <w:rFonts w:eastAsia="Calibri"/>
        </w:rPr>
      </w:pPr>
      <w:r w:rsidRPr="0044487D">
        <w:rPr>
          <w:rFonts w:eastAsia="Calibri"/>
        </w:rPr>
        <w:t xml:space="preserve">1. </w:t>
      </w:r>
      <w:proofErr w:type="spellStart"/>
      <w:r w:rsidRPr="0044487D">
        <w:rPr>
          <w:rFonts w:eastAsia="Calibri"/>
        </w:rPr>
        <w:t>Tên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đề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tài</w:t>
      </w:r>
      <w:proofErr w:type="spellEnd"/>
      <w:r w:rsidRPr="0044487D">
        <w:rPr>
          <w:rFonts w:eastAsia="Calibri"/>
        </w:rPr>
        <w:t>:</w:t>
      </w:r>
    </w:p>
    <w:p w:rsidR="0044487D" w:rsidRPr="0044487D" w:rsidRDefault="0044487D" w:rsidP="0044487D">
      <w:pPr>
        <w:spacing w:before="120"/>
        <w:jc w:val="both"/>
      </w:pPr>
      <w:r w:rsidRPr="0044487D">
        <w:t xml:space="preserve">2. </w:t>
      </w:r>
      <w:proofErr w:type="spellStart"/>
      <w:r w:rsidRPr="0044487D">
        <w:t>Mã</w:t>
      </w:r>
      <w:proofErr w:type="spellEnd"/>
      <w:r w:rsidRPr="0044487D">
        <w:t xml:space="preserve"> </w:t>
      </w:r>
      <w:proofErr w:type="spellStart"/>
      <w:r w:rsidRPr="0044487D">
        <w:t>số</w:t>
      </w:r>
      <w:proofErr w:type="spellEnd"/>
      <w:r w:rsidRPr="0044487D">
        <w:t>:</w:t>
      </w:r>
    </w:p>
    <w:p w:rsidR="0044487D" w:rsidRPr="0044487D" w:rsidRDefault="0044487D" w:rsidP="0044487D">
      <w:pPr>
        <w:spacing w:before="120"/>
        <w:jc w:val="both"/>
        <w:rPr>
          <w:rFonts w:eastAsia="Calibri"/>
        </w:rPr>
      </w:pPr>
      <w:r w:rsidRPr="0044487D">
        <w:rPr>
          <w:rFonts w:eastAsia="Calibri"/>
        </w:rPr>
        <w:t xml:space="preserve">3. </w:t>
      </w:r>
      <w:proofErr w:type="spellStart"/>
      <w:r w:rsidRPr="0044487D">
        <w:rPr>
          <w:rFonts w:eastAsia="Calibri"/>
        </w:rPr>
        <w:t>Chủ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nhiệm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đề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tài</w:t>
      </w:r>
      <w:proofErr w:type="spellEnd"/>
      <w:r w:rsidRPr="0044487D">
        <w:rPr>
          <w:rFonts w:eastAsia="Calibri"/>
        </w:rPr>
        <w:t>:</w:t>
      </w:r>
    </w:p>
    <w:p w:rsidR="0044487D" w:rsidRPr="0044487D" w:rsidRDefault="0044487D" w:rsidP="0044487D">
      <w:pPr>
        <w:spacing w:before="120"/>
        <w:jc w:val="both"/>
        <w:rPr>
          <w:rFonts w:eastAsia="Calibri"/>
        </w:rPr>
      </w:pPr>
      <w:r w:rsidRPr="0044487D">
        <w:rPr>
          <w:rFonts w:eastAsia="Calibri"/>
        </w:rPr>
        <w:t xml:space="preserve">4. </w:t>
      </w:r>
      <w:proofErr w:type="spellStart"/>
      <w:r w:rsidRPr="0044487D">
        <w:rPr>
          <w:rFonts w:eastAsia="Calibri"/>
        </w:rPr>
        <w:t>Thời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gian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thực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hiện</w:t>
      </w:r>
      <w:proofErr w:type="spellEnd"/>
      <w:r w:rsidRPr="0044487D">
        <w:rPr>
          <w:rFonts w:eastAsia="Calibri"/>
        </w:rPr>
        <w:t xml:space="preserve">: </w:t>
      </w:r>
      <w:bookmarkStart w:id="0" w:name="_GoBack"/>
      <w:bookmarkEnd w:id="0"/>
    </w:p>
    <w:p w:rsidR="0044487D" w:rsidRPr="0044487D" w:rsidRDefault="0044487D" w:rsidP="0044487D">
      <w:pPr>
        <w:spacing w:before="120"/>
        <w:jc w:val="both"/>
        <w:rPr>
          <w:rFonts w:eastAsia="Calibri"/>
        </w:rPr>
      </w:pPr>
      <w:r w:rsidRPr="0044487D">
        <w:rPr>
          <w:rFonts w:eastAsia="Calibri"/>
        </w:rPr>
        <w:t xml:space="preserve">5. </w:t>
      </w:r>
      <w:proofErr w:type="spellStart"/>
      <w:r w:rsidRPr="0044487D">
        <w:rPr>
          <w:rFonts w:eastAsia="Calibri"/>
        </w:rPr>
        <w:t>Kinh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phí</w:t>
      </w:r>
      <w:proofErr w:type="spellEnd"/>
      <w:r w:rsidRPr="0044487D">
        <w:rPr>
          <w:rFonts w:eastAsia="Calibri"/>
        </w:rPr>
        <w:t xml:space="preserve">: </w:t>
      </w:r>
    </w:p>
    <w:p w:rsidR="0044487D" w:rsidRPr="0044487D" w:rsidRDefault="0044487D" w:rsidP="0044487D">
      <w:pPr>
        <w:numPr>
          <w:ilvl w:val="0"/>
          <w:numId w:val="23"/>
        </w:numPr>
        <w:tabs>
          <w:tab w:val="num" w:pos="284"/>
        </w:tabs>
        <w:autoSpaceDE w:val="0"/>
        <w:autoSpaceDN w:val="0"/>
        <w:spacing w:after="120" w:line="360" w:lineRule="exact"/>
        <w:jc w:val="both"/>
        <w:rPr>
          <w:rFonts w:eastAsia="Calibri"/>
          <w:b/>
          <w:bCs/>
          <w:iCs/>
        </w:rPr>
      </w:pPr>
      <w:r w:rsidRPr="0044487D">
        <w:rPr>
          <w:rFonts w:eastAsia="Calibri"/>
          <w:b/>
          <w:bCs/>
          <w:iCs/>
        </w:rPr>
        <w:t xml:space="preserve"> </w:t>
      </w:r>
      <w:proofErr w:type="spellStart"/>
      <w:r w:rsidRPr="0044487D">
        <w:rPr>
          <w:rFonts w:eastAsia="Calibri"/>
          <w:b/>
          <w:bCs/>
          <w:iCs/>
        </w:rPr>
        <w:t>Tình</w:t>
      </w:r>
      <w:proofErr w:type="spellEnd"/>
      <w:r w:rsidRPr="0044487D">
        <w:rPr>
          <w:rFonts w:eastAsia="Calibri"/>
          <w:b/>
          <w:bCs/>
          <w:iCs/>
        </w:rPr>
        <w:t xml:space="preserve"> </w:t>
      </w:r>
      <w:proofErr w:type="spellStart"/>
      <w:r w:rsidRPr="0044487D">
        <w:rPr>
          <w:rFonts w:eastAsia="Calibri"/>
          <w:b/>
          <w:bCs/>
          <w:iCs/>
        </w:rPr>
        <w:t>hình</w:t>
      </w:r>
      <w:proofErr w:type="spellEnd"/>
      <w:r w:rsidRPr="0044487D">
        <w:rPr>
          <w:rFonts w:eastAsia="Calibri"/>
          <w:b/>
          <w:bCs/>
          <w:iCs/>
        </w:rPr>
        <w:t xml:space="preserve"> </w:t>
      </w:r>
      <w:proofErr w:type="spellStart"/>
      <w:r w:rsidRPr="0044487D">
        <w:rPr>
          <w:rFonts w:eastAsia="Calibri"/>
          <w:b/>
          <w:bCs/>
          <w:iCs/>
        </w:rPr>
        <w:t>thực</w:t>
      </w:r>
      <w:proofErr w:type="spellEnd"/>
      <w:r w:rsidRPr="0044487D">
        <w:rPr>
          <w:rFonts w:eastAsia="Calibri"/>
          <w:b/>
          <w:bCs/>
          <w:iCs/>
        </w:rPr>
        <w:t xml:space="preserve"> </w:t>
      </w:r>
      <w:proofErr w:type="spellStart"/>
      <w:r w:rsidRPr="0044487D">
        <w:rPr>
          <w:rFonts w:eastAsia="Calibri"/>
          <w:b/>
          <w:bCs/>
          <w:iCs/>
        </w:rPr>
        <w:t>hiện</w:t>
      </w:r>
      <w:proofErr w:type="spellEnd"/>
      <w:r w:rsidRPr="0044487D">
        <w:rPr>
          <w:rFonts w:eastAsia="Calibri"/>
          <w:b/>
          <w:bCs/>
          <w:iCs/>
        </w:rPr>
        <w:t xml:space="preserve"> </w:t>
      </w:r>
      <w:proofErr w:type="spellStart"/>
      <w:r w:rsidRPr="0044487D">
        <w:rPr>
          <w:rFonts w:eastAsia="Calibri"/>
          <w:b/>
          <w:bCs/>
          <w:iCs/>
        </w:rPr>
        <w:t>đề</w:t>
      </w:r>
      <w:proofErr w:type="spellEnd"/>
      <w:r w:rsidRPr="0044487D">
        <w:rPr>
          <w:rFonts w:eastAsia="Calibri"/>
          <w:b/>
          <w:bCs/>
          <w:iCs/>
        </w:rPr>
        <w:t xml:space="preserve"> </w:t>
      </w:r>
      <w:proofErr w:type="spellStart"/>
      <w:r w:rsidRPr="0044487D">
        <w:rPr>
          <w:rFonts w:eastAsia="Calibri"/>
          <w:b/>
          <w:bCs/>
          <w:iCs/>
        </w:rPr>
        <w:t>tài</w:t>
      </w:r>
      <w:proofErr w:type="spellEnd"/>
      <w:r w:rsidRPr="0044487D">
        <w:rPr>
          <w:rFonts w:eastAsia="Calibri"/>
          <w:b/>
          <w:bCs/>
          <w:iCs/>
        </w:rPr>
        <w:t>:</w:t>
      </w:r>
    </w:p>
    <w:p w:rsidR="0044487D" w:rsidRPr="0044487D" w:rsidRDefault="0044487D" w:rsidP="0044487D">
      <w:pPr>
        <w:autoSpaceDE w:val="0"/>
        <w:autoSpaceDN w:val="0"/>
        <w:spacing w:after="120" w:line="360" w:lineRule="exact"/>
        <w:jc w:val="both"/>
        <w:rPr>
          <w:iCs/>
        </w:rPr>
      </w:pPr>
      <w:r w:rsidRPr="0044487D">
        <w:rPr>
          <w:iCs/>
        </w:rPr>
        <w:t xml:space="preserve">1. </w:t>
      </w:r>
      <w:proofErr w:type="spellStart"/>
      <w:r w:rsidRPr="0044487D">
        <w:rPr>
          <w:iCs/>
        </w:rPr>
        <w:t>Nội</w:t>
      </w:r>
      <w:proofErr w:type="spellEnd"/>
      <w:r w:rsidRPr="0044487D">
        <w:rPr>
          <w:iCs/>
        </w:rPr>
        <w:t xml:space="preserve"> dung </w:t>
      </w:r>
      <w:proofErr w:type="spellStart"/>
      <w:r w:rsidRPr="0044487D">
        <w:rPr>
          <w:iCs/>
        </w:rPr>
        <w:t>nghiên</w:t>
      </w:r>
      <w:proofErr w:type="spellEnd"/>
      <w:r w:rsidRPr="0044487D">
        <w:rPr>
          <w:iCs/>
        </w:rPr>
        <w:t xml:space="preserve"> </w:t>
      </w:r>
      <w:proofErr w:type="spellStart"/>
      <w:r w:rsidRPr="0044487D">
        <w:rPr>
          <w:iCs/>
        </w:rPr>
        <w:t>cứu</w:t>
      </w:r>
      <w:proofErr w:type="spellEnd"/>
      <w:r w:rsidRPr="0044487D">
        <w:rPr>
          <w:i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3263"/>
        <w:gridCol w:w="2514"/>
        <w:gridCol w:w="2978"/>
      </w:tblGrid>
      <w:tr w:rsidR="0044487D" w:rsidRPr="0044487D" w:rsidTr="00356D17">
        <w:trPr>
          <w:jc w:val="center"/>
        </w:trPr>
        <w:tc>
          <w:tcPr>
            <w:tcW w:w="428" w:type="pct"/>
          </w:tcPr>
          <w:p w:rsidR="0044487D" w:rsidRPr="0044487D" w:rsidRDefault="0044487D" w:rsidP="0044487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Cs/>
              </w:rPr>
            </w:pPr>
            <w:r w:rsidRPr="0044487D">
              <w:rPr>
                <w:rFonts w:eastAsia="Calibri"/>
                <w:iCs/>
              </w:rPr>
              <w:t>STT</w:t>
            </w:r>
          </w:p>
        </w:tc>
        <w:tc>
          <w:tcPr>
            <w:tcW w:w="1704" w:type="pct"/>
          </w:tcPr>
          <w:p w:rsidR="0044487D" w:rsidRPr="0044487D" w:rsidRDefault="0044487D" w:rsidP="0044487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Cs/>
              </w:rPr>
            </w:pPr>
            <w:proofErr w:type="spellStart"/>
            <w:r w:rsidRPr="0044487D">
              <w:rPr>
                <w:rFonts w:eastAsia="Calibri"/>
                <w:iCs/>
              </w:rPr>
              <w:t>Nội</w:t>
            </w:r>
            <w:proofErr w:type="spellEnd"/>
            <w:r w:rsidRPr="0044487D">
              <w:rPr>
                <w:rFonts w:eastAsia="Calibri"/>
                <w:iCs/>
              </w:rPr>
              <w:t xml:space="preserve"> dung </w:t>
            </w:r>
            <w:proofErr w:type="spellStart"/>
            <w:r w:rsidRPr="0044487D">
              <w:rPr>
                <w:rFonts w:eastAsia="Calibri"/>
                <w:iCs/>
              </w:rPr>
              <w:t>nghiên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cứu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</w:p>
          <w:p w:rsidR="0044487D" w:rsidRPr="0044487D" w:rsidRDefault="0044487D" w:rsidP="0044487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Cs/>
              </w:rPr>
            </w:pPr>
            <w:proofErr w:type="spellStart"/>
            <w:r w:rsidRPr="0044487D">
              <w:rPr>
                <w:rFonts w:eastAsia="Calibri"/>
                <w:iCs/>
              </w:rPr>
              <w:t>theo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Thuyết</w:t>
            </w:r>
            <w:proofErr w:type="spellEnd"/>
            <w:r w:rsidRPr="0044487D">
              <w:rPr>
                <w:rFonts w:eastAsia="Calibri"/>
                <w:iCs/>
              </w:rPr>
              <w:t xml:space="preserve"> minh </w:t>
            </w:r>
            <w:proofErr w:type="spellStart"/>
            <w:r w:rsidRPr="0044487D">
              <w:rPr>
                <w:rFonts w:eastAsia="Calibri"/>
                <w:iCs/>
              </w:rPr>
              <w:t>đề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tài</w:t>
            </w:r>
            <w:proofErr w:type="spellEnd"/>
          </w:p>
        </w:tc>
        <w:tc>
          <w:tcPr>
            <w:tcW w:w="1313" w:type="pct"/>
          </w:tcPr>
          <w:p w:rsidR="0044487D" w:rsidRPr="0044487D" w:rsidRDefault="0044487D" w:rsidP="0044487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Cs/>
              </w:rPr>
            </w:pPr>
            <w:proofErr w:type="spellStart"/>
            <w:r w:rsidRPr="0044487D">
              <w:rPr>
                <w:rFonts w:eastAsia="Calibri"/>
                <w:iCs/>
              </w:rPr>
              <w:t>Tiến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độ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thực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hiện</w:t>
            </w:r>
            <w:proofErr w:type="spellEnd"/>
          </w:p>
        </w:tc>
        <w:tc>
          <w:tcPr>
            <w:tcW w:w="1556" w:type="pct"/>
          </w:tcPr>
          <w:p w:rsidR="0044487D" w:rsidRPr="0044487D" w:rsidRDefault="0044487D" w:rsidP="0044487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Cs/>
              </w:rPr>
            </w:pPr>
            <w:proofErr w:type="spellStart"/>
            <w:r w:rsidRPr="0044487D">
              <w:rPr>
                <w:rFonts w:eastAsia="Calibri"/>
                <w:iCs/>
              </w:rPr>
              <w:t>Nội</w:t>
            </w:r>
            <w:proofErr w:type="spellEnd"/>
            <w:r w:rsidRPr="0044487D">
              <w:rPr>
                <w:rFonts w:eastAsia="Calibri"/>
                <w:iCs/>
              </w:rPr>
              <w:t xml:space="preserve"> dung </w:t>
            </w:r>
            <w:proofErr w:type="spellStart"/>
            <w:r w:rsidRPr="0044487D">
              <w:rPr>
                <w:rFonts w:eastAsia="Calibri"/>
                <w:iCs/>
              </w:rPr>
              <w:t>nghiên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cứu</w:t>
            </w:r>
            <w:proofErr w:type="spellEnd"/>
          </w:p>
          <w:p w:rsidR="0044487D" w:rsidRPr="0044487D" w:rsidRDefault="0044487D" w:rsidP="0044487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Cs/>
              </w:rPr>
            </w:pPr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đã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thực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hiện</w:t>
            </w:r>
            <w:proofErr w:type="spellEnd"/>
          </w:p>
        </w:tc>
      </w:tr>
      <w:tr w:rsidR="0044487D" w:rsidRPr="0044487D" w:rsidTr="00356D17">
        <w:trPr>
          <w:jc w:val="center"/>
        </w:trPr>
        <w:tc>
          <w:tcPr>
            <w:tcW w:w="428" w:type="pct"/>
          </w:tcPr>
          <w:p w:rsidR="0044487D" w:rsidRPr="0044487D" w:rsidRDefault="0044487D" w:rsidP="0044487D">
            <w:pPr>
              <w:autoSpaceDE w:val="0"/>
              <w:autoSpaceDN w:val="0"/>
              <w:spacing w:after="200" w:line="276" w:lineRule="auto"/>
              <w:ind w:right="-144"/>
              <w:jc w:val="both"/>
              <w:rPr>
                <w:rFonts w:eastAsia="Calibri"/>
                <w:iCs/>
              </w:rPr>
            </w:pPr>
          </w:p>
        </w:tc>
        <w:tc>
          <w:tcPr>
            <w:tcW w:w="1704" w:type="pct"/>
          </w:tcPr>
          <w:p w:rsidR="0044487D" w:rsidRPr="0044487D" w:rsidRDefault="0044487D" w:rsidP="0044487D">
            <w:pPr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iCs/>
              </w:rPr>
            </w:pPr>
          </w:p>
        </w:tc>
        <w:tc>
          <w:tcPr>
            <w:tcW w:w="1313" w:type="pct"/>
          </w:tcPr>
          <w:p w:rsidR="0044487D" w:rsidRPr="0044487D" w:rsidRDefault="0044487D" w:rsidP="0044487D">
            <w:pPr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iCs/>
              </w:rPr>
            </w:pPr>
          </w:p>
        </w:tc>
        <w:tc>
          <w:tcPr>
            <w:tcW w:w="1556" w:type="pct"/>
          </w:tcPr>
          <w:p w:rsidR="0044487D" w:rsidRPr="0044487D" w:rsidRDefault="0044487D" w:rsidP="0044487D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iCs/>
              </w:rPr>
            </w:pPr>
          </w:p>
        </w:tc>
      </w:tr>
      <w:tr w:rsidR="0044487D" w:rsidRPr="0044487D" w:rsidTr="00356D17">
        <w:trPr>
          <w:jc w:val="center"/>
        </w:trPr>
        <w:tc>
          <w:tcPr>
            <w:tcW w:w="428" w:type="pct"/>
          </w:tcPr>
          <w:p w:rsidR="0044487D" w:rsidRPr="0044487D" w:rsidRDefault="0044487D" w:rsidP="0044487D">
            <w:pPr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iCs/>
              </w:rPr>
            </w:pPr>
          </w:p>
        </w:tc>
        <w:tc>
          <w:tcPr>
            <w:tcW w:w="1704" w:type="pct"/>
          </w:tcPr>
          <w:p w:rsidR="0044487D" w:rsidRPr="0044487D" w:rsidRDefault="0044487D" w:rsidP="0044487D">
            <w:pPr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iCs/>
              </w:rPr>
            </w:pPr>
          </w:p>
        </w:tc>
        <w:tc>
          <w:tcPr>
            <w:tcW w:w="1313" w:type="pct"/>
          </w:tcPr>
          <w:p w:rsidR="0044487D" w:rsidRPr="0044487D" w:rsidRDefault="0044487D" w:rsidP="0044487D">
            <w:pPr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iCs/>
              </w:rPr>
            </w:pPr>
          </w:p>
        </w:tc>
        <w:tc>
          <w:tcPr>
            <w:tcW w:w="1556" w:type="pct"/>
          </w:tcPr>
          <w:p w:rsidR="0044487D" w:rsidRPr="0044487D" w:rsidRDefault="0044487D" w:rsidP="0044487D">
            <w:pPr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iCs/>
              </w:rPr>
            </w:pPr>
          </w:p>
        </w:tc>
      </w:tr>
    </w:tbl>
    <w:p w:rsidR="0044487D" w:rsidRPr="0044487D" w:rsidRDefault="0044487D" w:rsidP="0044487D">
      <w:pPr>
        <w:autoSpaceDE w:val="0"/>
        <w:autoSpaceDN w:val="0"/>
        <w:spacing w:after="120" w:line="360" w:lineRule="exact"/>
        <w:jc w:val="both"/>
        <w:rPr>
          <w:rFonts w:eastAsia="Calibri"/>
          <w:iCs/>
        </w:rPr>
      </w:pPr>
      <w:r w:rsidRPr="0044487D">
        <w:rPr>
          <w:rFonts w:eastAsia="Calibri"/>
          <w:iCs/>
        </w:rPr>
        <w:t xml:space="preserve">2. </w:t>
      </w:r>
      <w:proofErr w:type="spellStart"/>
      <w:r w:rsidRPr="0044487D">
        <w:rPr>
          <w:rFonts w:eastAsia="Calibri"/>
          <w:iCs/>
        </w:rPr>
        <w:t>Sản</w:t>
      </w:r>
      <w:proofErr w:type="spellEnd"/>
      <w:r w:rsidRPr="0044487D">
        <w:rPr>
          <w:rFonts w:eastAsia="Calibri"/>
          <w:iCs/>
        </w:rPr>
        <w:t xml:space="preserve"> </w:t>
      </w:r>
      <w:proofErr w:type="spellStart"/>
      <w:r w:rsidRPr="0044487D">
        <w:rPr>
          <w:rFonts w:eastAsia="Calibri"/>
          <w:iCs/>
        </w:rPr>
        <w:t>phẩm</w:t>
      </w:r>
      <w:proofErr w:type="spellEnd"/>
      <w:r w:rsidRPr="0044487D">
        <w:rPr>
          <w:rFonts w:eastAsia="Calibri"/>
          <w:i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4213"/>
        <w:gridCol w:w="4483"/>
      </w:tblGrid>
      <w:tr w:rsidR="0044487D" w:rsidRPr="0044487D" w:rsidTr="00356D17">
        <w:trPr>
          <w:jc w:val="center"/>
        </w:trPr>
        <w:tc>
          <w:tcPr>
            <w:tcW w:w="459" w:type="pct"/>
          </w:tcPr>
          <w:p w:rsidR="0044487D" w:rsidRPr="0044487D" w:rsidRDefault="0044487D" w:rsidP="0044487D">
            <w:pPr>
              <w:autoSpaceDE w:val="0"/>
              <w:autoSpaceDN w:val="0"/>
              <w:jc w:val="center"/>
              <w:rPr>
                <w:rFonts w:eastAsia="Calibri"/>
                <w:iCs/>
              </w:rPr>
            </w:pPr>
            <w:r w:rsidRPr="0044487D">
              <w:rPr>
                <w:rFonts w:eastAsia="Calibri"/>
                <w:iCs/>
              </w:rPr>
              <w:t>STT</w:t>
            </w:r>
          </w:p>
        </w:tc>
        <w:tc>
          <w:tcPr>
            <w:tcW w:w="2200" w:type="pct"/>
          </w:tcPr>
          <w:p w:rsidR="0044487D" w:rsidRPr="0044487D" w:rsidRDefault="0044487D" w:rsidP="0044487D">
            <w:pPr>
              <w:autoSpaceDE w:val="0"/>
              <w:autoSpaceDN w:val="0"/>
              <w:jc w:val="center"/>
              <w:rPr>
                <w:rFonts w:eastAsia="Calibri"/>
                <w:iCs/>
              </w:rPr>
            </w:pPr>
            <w:proofErr w:type="spellStart"/>
            <w:r w:rsidRPr="0044487D">
              <w:rPr>
                <w:rFonts w:eastAsia="Calibri"/>
                <w:iCs/>
              </w:rPr>
              <w:t>Sản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phẩm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theo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Thuyết</w:t>
            </w:r>
            <w:proofErr w:type="spellEnd"/>
            <w:r w:rsidRPr="0044487D">
              <w:rPr>
                <w:rFonts w:eastAsia="Calibri"/>
                <w:iCs/>
              </w:rPr>
              <w:t xml:space="preserve"> minh </w:t>
            </w:r>
            <w:proofErr w:type="spellStart"/>
            <w:r w:rsidRPr="0044487D">
              <w:rPr>
                <w:rFonts w:eastAsia="Calibri"/>
                <w:iCs/>
              </w:rPr>
              <w:t>đề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tài</w:t>
            </w:r>
            <w:proofErr w:type="spellEnd"/>
          </w:p>
        </w:tc>
        <w:tc>
          <w:tcPr>
            <w:tcW w:w="2341" w:type="pct"/>
          </w:tcPr>
          <w:p w:rsidR="0044487D" w:rsidRPr="0044487D" w:rsidRDefault="0044487D" w:rsidP="0044487D">
            <w:pPr>
              <w:autoSpaceDE w:val="0"/>
              <w:autoSpaceDN w:val="0"/>
              <w:jc w:val="center"/>
              <w:rPr>
                <w:rFonts w:eastAsia="Calibri"/>
                <w:iCs/>
              </w:rPr>
            </w:pPr>
            <w:proofErr w:type="spellStart"/>
            <w:r w:rsidRPr="0044487D">
              <w:rPr>
                <w:rFonts w:eastAsia="Calibri"/>
                <w:iCs/>
              </w:rPr>
              <w:t>Sản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phẩm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đã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đạt</w:t>
            </w:r>
            <w:proofErr w:type="spellEnd"/>
            <w:r w:rsidRPr="0044487D">
              <w:rPr>
                <w:rFonts w:eastAsia="Calibri"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iCs/>
              </w:rPr>
              <w:t>được</w:t>
            </w:r>
            <w:proofErr w:type="spellEnd"/>
          </w:p>
        </w:tc>
      </w:tr>
      <w:tr w:rsidR="0044487D" w:rsidRPr="0044487D" w:rsidTr="00356D17">
        <w:trPr>
          <w:jc w:val="center"/>
        </w:trPr>
        <w:tc>
          <w:tcPr>
            <w:tcW w:w="459" w:type="pct"/>
          </w:tcPr>
          <w:p w:rsidR="0044487D" w:rsidRPr="0044487D" w:rsidRDefault="0044487D" w:rsidP="0044487D">
            <w:pPr>
              <w:autoSpaceDE w:val="0"/>
              <w:autoSpaceDN w:val="0"/>
              <w:ind w:right="-144"/>
              <w:jc w:val="both"/>
              <w:rPr>
                <w:rFonts w:eastAsia="Calibri"/>
                <w:iCs/>
              </w:rPr>
            </w:pPr>
          </w:p>
        </w:tc>
        <w:tc>
          <w:tcPr>
            <w:tcW w:w="2200" w:type="pct"/>
          </w:tcPr>
          <w:p w:rsidR="0044487D" w:rsidRPr="0044487D" w:rsidRDefault="0044487D" w:rsidP="0044487D">
            <w:pPr>
              <w:jc w:val="both"/>
              <w:rPr>
                <w:rFonts w:eastAsia="Calibri"/>
                <w:iCs/>
              </w:rPr>
            </w:pPr>
            <w:proofErr w:type="spellStart"/>
            <w:r w:rsidRPr="0044487D">
              <w:rPr>
                <w:rFonts w:eastAsia="Calibri"/>
              </w:rPr>
              <w:t>Sản</w:t>
            </w:r>
            <w:proofErr w:type="spellEnd"/>
            <w:r w:rsidRPr="0044487D">
              <w:rPr>
                <w:rFonts w:eastAsia="Calibri"/>
              </w:rPr>
              <w:t xml:space="preserve"> </w:t>
            </w:r>
            <w:proofErr w:type="spellStart"/>
            <w:r w:rsidRPr="0044487D">
              <w:rPr>
                <w:rFonts w:eastAsia="Calibri"/>
              </w:rPr>
              <w:t>phẩm</w:t>
            </w:r>
            <w:proofErr w:type="spellEnd"/>
            <w:r w:rsidRPr="0044487D">
              <w:rPr>
                <w:rFonts w:eastAsia="Calibri"/>
              </w:rPr>
              <w:t xml:space="preserve"> </w:t>
            </w:r>
            <w:proofErr w:type="spellStart"/>
            <w:r w:rsidRPr="0044487D">
              <w:rPr>
                <w:rFonts w:eastAsia="Calibri"/>
              </w:rPr>
              <w:t>khoa</w:t>
            </w:r>
            <w:proofErr w:type="spellEnd"/>
            <w:r w:rsidRPr="0044487D">
              <w:rPr>
                <w:rFonts w:eastAsia="Calibri"/>
              </w:rPr>
              <w:t xml:space="preserve"> </w:t>
            </w:r>
            <w:proofErr w:type="spellStart"/>
            <w:r w:rsidRPr="0044487D">
              <w:rPr>
                <w:rFonts w:eastAsia="Calibri"/>
              </w:rPr>
              <w:t>học</w:t>
            </w:r>
            <w:proofErr w:type="spellEnd"/>
            <w:r w:rsidRPr="0044487D">
              <w:rPr>
                <w:rFonts w:eastAsia="Calibri"/>
              </w:rPr>
              <w:t xml:space="preserve"> </w:t>
            </w:r>
          </w:p>
        </w:tc>
        <w:tc>
          <w:tcPr>
            <w:tcW w:w="2341" w:type="pct"/>
          </w:tcPr>
          <w:p w:rsidR="0044487D" w:rsidRPr="0044487D" w:rsidRDefault="0044487D" w:rsidP="0044487D">
            <w:pPr>
              <w:autoSpaceDE w:val="0"/>
              <w:autoSpaceDN w:val="0"/>
              <w:jc w:val="both"/>
              <w:rPr>
                <w:rFonts w:eastAsia="Calibri"/>
                <w:iCs/>
              </w:rPr>
            </w:pPr>
          </w:p>
        </w:tc>
      </w:tr>
      <w:tr w:rsidR="0044487D" w:rsidRPr="0044487D" w:rsidTr="00356D17">
        <w:trPr>
          <w:jc w:val="center"/>
        </w:trPr>
        <w:tc>
          <w:tcPr>
            <w:tcW w:w="459" w:type="pct"/>
          </w:tcPr>
          <w:p w:rsidR="0044487D" w:rsidRPr="0044487D" w:rsidRDefault="0044487D" w:rsidP="0044487D">
            <w:pPr>
              <w:autoSpaceDE w:val="0"/>
              <w:autoSpaceDN w:val="0"/>
              <w:ind w:right="-144"/>
              <w:jc w:val="both"/>
              <w:rPr>
                <w:rFonts w:eastAsia="Calibri"/>
                <w:iCs/>
              </w:rPr>
            </w:pPr>
          </w:p>
        </w:tc>
        <w:tc>
          <w:tcPr>
            <w:tcW w:w="2200" w:type="pct"/>
          </w:tcPr>
          <w:p w:rsidR="0044487D" w:rsidRPr="0044487D" w:rsidRDefault="0044487D" w:rsidP="0044487D">
            <w:pPr>
              <w:jc w:val="both"/>
              <w:rPr>
                <w:rFonts w:eastAsia="Calibri"/>
              </w:rPr>
            </w:pPr>
            <w:proofErr w:type="spellStart"/>
            <w:r w:rsidRPr="0044487D">
              <w:rPr>
                <w:rFonts w:eastAsia="Calibri"/>
                <w:bCs/>
                <w:iCs/>
              </w:rPr>
              <w:t>Sản</w:t>
            </w:r>
            <w:proofErr w:type="spellEnd"/>
            <w:r w:rsidRPr="0044487D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bCs/>
                <w:iCs/>
              </w:rPr>
              <w:t>phẩm</w:t>
            </w:r>
            <w:proofErr w:type="spellEnd"/>
            <w:r w:rsidRPr="0044487D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bCs/>
                <w:iCs/>
              </w:rPr>
              <w:t>đào</w:t>
            </w:r>
            <w:proofErr w:type="spellEnd"/>
            <w:r w:rsidRPr="0044487D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bCs/>
                <w:iCs/>
              </w:rPr>
              <w:t>tạo</w:t>
            </w:r>
            <w:proofErr w:type="spellEnd"/>
          </w:p>
        </w:tc>
        <w:tc>
          <w:tcPr>
            <w:tcW w:w="2341" w:type="pct"/>
          </w:tcPr>
          <w:p w:rsidR="0044487D" w:rsidRPr="0044487D" w:rsidRDefault="0044487D" w:rsidP="0044487D">
            <w:pPr>
              <w:autoSpaceDE w:val="0"/>
              <w:autoSpaceDN w:val="0"/>
              <w:jc w:val="both"/>
              <w:rPr>
                <w:rFonts w:eastAsia="Calibri"/>
                <w:iCs/>
              </w:rPr>
            </w:pPr>
          </w:p>
        </w:tc>
      </w:tr>
      <w:tr w:rsidR="0044487D" w:rsidRPr="0044487D" w:rsidTr="00356D17">
        <w:trPr>
          <w:jc w:val="center"/>
        </w:trPr>
        <w:tc>
          <w:tcPr>
            <w:tcW w:w="459" w:type="pct"/>
          </w:tcPr>
          <w:p w:rsidR="0044487D" w:rsidRPr="0044487D" w:rsidRDefault="0044487D" w:rsidP="0044487D">
            <w:pPr>
              <w:autoSpaceDE w:val="0"/>
              <w:autoSpaceDN w:val="0"/>
              <w:ind w:right="-144"/>
              <w:jc w:val="both"/>
              <w:rPr>
                <w:rFonts w:eastAsia="Calibri"/>
                <w:iCs/>
              </w:rPr>
            </w:pPr>
          </w:p>
        </w:tc>
        <w:tc>
          <w:tcPr>
            <w:tcW w:w="2200" w:type="pct"/>
          </w:tcPr>
          <w:p w:rsidR="0044487D" w:rsidRPr="0044487D" w:rsidRDefault="0044487D" w:rsidP="0044487D">
            <w:pPr>
              <w:jc w:val="both"/>
              <w:rPr>
                <w:rFonts w:eastAsia="Calibri"/>
                <w:bCs/>
                <w:iCs/>
              </w:rPr>
            </w:pPr>
            <w:proofErr w:type="spellStart"/>
            <w:r w:rsidRPr="0044487D">
              <w:rPr>
                <w:rFonts w:eastAsia="Calibri"/>
                <w:bCs/>
                <w:iCs/>
              </w:rPr>
              <w:t>Sản</w:t>
            </w:r>
            <w:proofErr w:type="spellEnd"/>
            <w:r w:rsidRPr="0044487D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bCs/>
                <w:iCs/>
              </w:rPr>
              <w:t>phẩm</w:t>
            </w:r>
            <w:proofErr w:type="spellEnd"/>
            <w:r w:rsidRPr="0044487D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bCs/>
                <w:iCs/>
              </w:rPr>
              <w:t>ứng</w:t>
            </w:r>
            <w:proofErr w:type="spellEnd"/>
            <w:r w:rsidRPr="0044487D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bCs/>
                <w:iCs/>
              </w:rPr>
              <w:t>dụng</w:t>
            </w:r>
            <w:proofErr w:type="spellEnd"/>
          </w:p>
        </w:tc>
        <w:tc>
          <w:tcPr>
            <w:tcW w:w="2341" w:type="pct"/>
          </w:tcPr>
          <w:p w:rsidR="0044487D" w:rsidRPr="0044487D" w:rsidRDefault="0044487D" w:rsidP="0044487D">
            <w:pPr>
              <w:autoSpaceDE w:val="0"/>
              <w:autoSpaceDN w:val="0"/>
              <w:jc w:val="both"/>
              <w:rPr>
                <w:rFonts w:eastAsia="Calibri"/>
                <w:iCs/>
              </w:rPr>
            </w:pPr>
          </w:p>
        </w:tc>
      </w:tr>
      <w:tr w:rsidR="0044487D" w:rsidRPr="0044487D" w:rsidTr="00356D17">
        <w:trPr>
          <w:jc w:val="center"/>
        </w:trPr>
        <w:tc>
          <w:tcPr>
            <w:tcW w:w="459" w:type="pct"/>
          </w:tcPr>
          <w:p w:rsidR="0044487D" w:rsidRPr="0044487D" w:rsidRDefault="0044487D" w:rsidP="0044487D">
            <w:pPr>
              <w:autoSpaceDE w:val="0"/>
              <w:autoSpaceDN w:val="0"/>
              <w:ind w:right="-144"/>
              <w:jc w:val="both"/>
              <w:rPr>
                <w:rFonts w:eastAsia="Calibri"/>
                <w:iCs/>
              </w:rPr>
            </w:pPr>
          </w:p>
        </w:tc>
        <w:tc>
          <w:tcPr>
            <w:tcW w:w="2200" w:type="pct"/>
          </w:tcPr>
          <w:p w:rsidR="0044487D" w:rsidRPr="0044487D" w:rsidRDefault="0044487D" w:rsidP="0044487D">
            <w:pPr>
              <w:jc w:val="both"/>
              <w:rPr>
                <w:rFonts w:eastAsia="Calibri"/>
                <w:bCs/>
                <w:iCs/>
              </w:rPr>
            </w:pPr>
            <w:proofErr w:type="spellStart"/>
            <w:r w:rsidRPr="0044487D">
              <w:rPr>
                <w:rFonts w:eastAsia="Calibri"/>
                <w:bCs/>
                <w:iCs/>
              </w:rPr>
              <w:t>Sản</w:t>
            </w:r>
            <w:proofErr w:type="spellEnd"/>
            <w:r w:rsidRPr="0044487D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bCs/>
                <w:iCs/>
              </w:rPr>
              <w:t>phẩm</w:t>
            </w:r>
            <w:proofErr w:type="spellEnd"/>
            <w:r w:rsidRPr="0044487D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44487D">
              <w:rPr>
                <w:rFonts w:eastAsia="Calibri"/>
                <w:bCs/>
                <w:iCs/>
              </w:rPr>
              <w:t>khác</w:t>
            </w:r>
            <w:proofErr w:type="spellEnd"/>
            <w:r w:rsidRPr="0044487D">
              <w:rPr>
                <w:rFonts w:eastAsia="Calibri"/>
                <w:bCs/>
                <w:iCs/>
              </w:rPr>
              <w:t xml:space="preserve"> </w:t>
            </w:r>
          </w:p>
        </w:tc>
        <w:tc>
          <w:tcPr>
            <w:tcW w:w="2341" w:type="pct"/>
          </w:tcPr>
          <w:p w:rsidR="0044487D" w:rsidRPr="0044487D" w:rsidRDefault="0044487D" w:rsidP="0044487D">
            <w:pPr>
              <w:autoSpaceDE w:val="0"/>
              <w:autoSpaceDN w:val="0"/>
              <w:jc w:val="both"/>
              <w:rPr>
                <w:rFonts w:eastAsia="Calibri"/>
                <w:iCs/>
              </w:rPr>
            </w:pPr>
          </w:p>
        </w:tc>
      </w:tr>
    </w:tbl>
    <w:p w:rsidR="0044487D" w:rsidRPr="0044487D" w:rsidRDefault="0044487D" w:rsidP="0044487D">
      <w:pPr>
        <w:spacing w:before="120"/>
        <w:jc w:val="both"/>
        <w:rPr>
          <w:iCs/>
        </w:rPr>
      </w:pPr>
      <w:r w:rsidRPr="0044487D">
        <w:rPr>
          <w:iCs/>
        </w:rPr>
        <w:t xml:space="preserve">3. </w:t>
      </w:r>
      <w:proofErr w:type="spellStart"/>
      <w:r w:rsidRPr="0044487D">
        <w:rPr>
          <w:iCs/>
        </w:rPr>
        <w:t>Kinh</w:t>
      </w:r>
      <w:proofErr w:type="spellEnd"/>
      <w:r w:rsidRPr="0044487D">
        <w:rPr>
          <w:iCs/>
        </w:rPr>
        <w:t xml:space="preserve"> </w:t>
      </w:r>
      <w:proofErr w:type="spellStart"/>
      <w:r w:rsidRPr="0044487D">
        <w:rPr>
          <w:iCs/>
        </w:rPr>
        <w:t>phí</w:t>
      </w:r>
      <w:proofErr w:type="spellEnd"/>
      <w:r w:rsidRPr="0044487D">
        <w:rPr>
          <w:iCs/>
        </w:rPr>
        <w:t xml:space="preserve"> </w:t>
      </w:r>
      <w:proofErr w:type="spellStart"/>
      <w:r w:rsidRPr="0044487D">
        <w:rPr>
          <w:iCs/>
        </w:rPr>
        <w:t>đề</w:t>
      </w:r>
      <w:proofErr w:type="spellEnd"/>
      <w:r w:rsidRPr="0044487D">
        <w:rPr>
          <w:iCs/>
        </w:rPr>
        <w:t xml:space="preserve"> </w:t>
      </w:r>
      <w:proofErr w:type="spellStart"/>
      <w:r w:rsidRPr="0044487D">
        <w:rPr>
          <w:iCs/>
        </w:rPr>
        <w:t>tài</w:t>
      </w:r>
      <w:proofErr w:type="spellEnd"/>
      <w:r w:rsidRPr="0044487D">
        <w:rPr>
          <w:iCs/>
        </w:rPr>
        <w:t>:</w:t>
      </w:r>
    </w:p>
    <w:p w:rsidR="0044487D" w:rsidRPr="0044487D" w:rsidRDefault="0044487D" w:rsidP="0044487D">
      <w:pPr>
        <w:spacing w:before="120"/>
        <w:jc w:val="both"/>
        <w:rPr>
          <w:rFonts w:eastAsia="Calibri"/>
        </w:rPr>
      </w:pPr>
      <w:r w:rsidRPr="0044487D">
        <w:rPr>
          <w:rFonts w:eastAsia="Calibri"/>
        </w:rPr>
        <w:t xml:space="preserve">3.1. </w:t>
      </w:r>
      <w:proofErr w:type="spellStart"/>
      <w:r w:rsidRPr="0044487D">
        <w:rPr>
          <w:rFonts w:eastAsia="Calibri"/>
        </w:rPr>
        <w:t>Kinh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phí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được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cấp</w:t>
      </w:r>
      <w:proofErr w:type="spellEnd"/>
      <w:r w:rsidRPr="0044487D">
        <w:rPr>
          <w:rFonts w:eastAsia="Calibri"/>
        </w:rPr>
        <w:t>:</w:t>
      </w:r>
    </w:p>
    <w:p w:rsidR="0044487D" w:rsidRPr="0044487D" w:rsidRDefault="0044487D" w:rsidP="0044487D">
      <w:pPr>
        <w:spacing w:before="120"/>
        <w:jc w:val="both"/>
        <w:rPr>
          <w:rFonts w:eastAsia="Calibri"/>
        </w:rPr>
      </w:pPr>
      <w:r w:rsidRPr="0044487D">
        <w:rPr>
          <w:rFonts w:eastAsia="Calibri"/>
        </w:rPr>
        <w:t xml:space="preserve">3.2. </w:t>
      </w:r>
      <w:proofErr w:type="spellStart"/>
      <w:r w:rsidRPr="0044487D">
        <w:rPr>
          <w:rFonts w:eastAsia="Calibri"/>
        </w:rPr>
        <w:t>Kinh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phí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đã</w:t>
      </w:r>
      <w:proofErr w:type="spellEnd"/>
      <w:r w:rsidRPr="0044487D">
        <w:rPr>
          <w:rFonts w:eastAsia="Calibri"/>
        </w:rPr>
        <w:t xml:space="preserve"> chi:</w:t>
      </w:r>
    </w:p>
    <w:p w:rsidR="0044487D" w:rsidRPr="0044487D" w:rsidRDefault="0044487D" w:rsidP="0044487D">
      <w:pPr>
        <w:spacing w:before="120"/>
        <w:jc w:val="both"/>
        <w:rPr>
          <w:rFonts w:eastAsia="Calibri"/>
        </w:rPr>
      </w:pPr>
      <w:r w:rsidRPr="0044487D">
        <w:rPr>
          <w:rFonts w:eastAsia="Calibri"/>
        </w:rPr>
        <w:t xml:space="preserve">3.3. </w:t>
      </w:r>
      <w:proofErr w:type="spellStart"/>
      <w:r w:rsidRPr="0044487D">
        <w:rPr>
          <w:rFonts w:eastAsia="Calibri"/>
        </w:rPr>
        <w:t>Kinh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phí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đã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quyết</w:t>
      </w:r>
      <w:proofErr w:type="spellEnd"/>
      <w:r w:rsidRPr="0044487D">
        <w:rPr>
          <w:rFonts w:eastAsia="Calibri"/>
        </w:rPr>
        <w:t xml:space="preserve"> </w:t>
      </w:r>
      <w:proofErr w:type="spellStart"/>
      <w:r w:rsidRPr="0044487D">
        <w:rPr>
          <w:rFonts w:eastAsia="Calibri"/>
        </w:rPr>
        <w:t>toán</w:t>
      </w:r>
      <w:proofErr w:type="spellEnd"/>
      <w:r w:rsidRPr="0044487D">
        <w:rPr>
          <w:rFonts w:eastAsia="Calibri"/>
        </w:rPr>
        <w:t>:</w:t>
      </w:r>
    </w:p>
    <w:p w:rsidR="0044487D" w:rsidRPr="0044487D" w:rsidRDefault="0044487D" w:rsidP="0044487D">
      <w:pPr>
        <w:spacing w:before="120"/>
        <w:jc w:val="both"/>
        <w:rPr>
          <w:rFonts w:eastAsia="Calibri"/>
          <w:b/>
          <w:bCs/>
          <w:iCs/>
        </w:rPr>
      </w:pPr>
      <w:r w:rsidRPr="0044487D">
        <w:rPr>
          <w:rFonts w:eastAsia="Calibri"/>
          <w:b/>
          <w:bCs/>
          <w:iCs/>
        </w:rPr>
        <w:t xml:space="preserve">III. </w:t>
      </w:r>
      <w:proofErr w:type="spellStart"/>
      <w:r w:rsidRPr="0044487D">
        <w:rPr>
          <w:rFonts w:eastAsia="Calibri"/>
          <w:b/>
          <w:bCs/>
          <w:iCs/>
        </w:rPr>
        <w:t>Kế</w:t>
      </w:r>
      <w:proofErr w:type="spellEnd"/>
      <w:r w:rsidRPr="0044487D">
        <w:rPr>
          <w:rFonts w:eastAsia="Calibri"/>
          <w:b/>
          <w:bCs/>
          <w:iCs/>
        </w:rPr>
        <w:t xml:space="preserve"> </w:t>
      </w:r>
      <w:proofErr w:type="spellStart"/>
      <w:r w:rsidRPr="0044487D">
        <w:rPr>
          <w:rFonts w:eastAsia="Calibri"/>
          <w:b/>
          <w:bCs/>
          <w:iCs/>
        </w:rPr>
        <w:t>hoạch</w:t>
      </w:r>
      <w:proofErr w:type="spellEnd"/>
      <w:r w:rsidRPr="0044487D">
        <w:rPr>
          <w:rFonts w:eastAsia="Calibri"/>
          <w:b/>
          <w:bCs/>
          <w:iCs/>
        </w:rPr>
        <w:t xml:space="preserve"> </w:t>
      </w:r>
      <w:proofErr w:type="spellStart"/>
      <w:r w:rsidRPr="0044487D">
        <w:rPr>
          <w:rFonts w:eastAsia="Calibri"/>
          <w:b/>
          <w:bCs/>
          <w:iCs/>
        </w:rPr>
        <w:t>triển</w:t>
      </w:r>
      <w:proofErr w:type="spellEnd"/>
      <w:r w:rsidRPr="0044487D">
        <w:rPr>
          <w:rFonts w:eastAsia="Calibri"/>
          <w:b/>
          <w:bCs/>
          <w:iCs/>
        </w:rPr>
        <w:t xml:space="preserve"> </w:t>
      </w:r>
      <w:proofErr w:type="spellStart"/>
      <w:r w:rsidRPr="0044487D">
        <w:rPr>
          <w:rFonts w:eastAsia="Calibri"/>
          <w:b/>
          <w:bCs/>
          <w:iCs/>
        </w:rPr>
        <w:t>khai</w:t>
      </w:r>
      <w:proofErr w:type="spellEnd"/>
      <w:r w:rsidRPr="0044487D">
        <w:rPr>
          <w:rFonts w:eastAsia="Calibri"/>
          <w:b/>
          <w:bCs/>
          <w:iCs/>
        </w:rPr>
        <w:t xml:space="preserve"> </w:t>
      </w:r>
      <w:proofErr w:type="spellStart"/>
      <w:r w:rsidRPr="0044487D">
        <w:rPr>
          <w:rFonts w:eastAsia="Calibri"/>
          <w:b/>
          <w:bCs/>
          <w:iCs/>
        </w:rPr>
        <w:t>tiếp</w:t>
      </w:r>
      <w:proofErr w:type="spellEnd"/>
      <w:r w:rsidRPr="0044487D">
        <w:rPr>
          <w:rFonts w:eastAsia="Calibri"/>
          <w:b/>
          <w:bCs/>
          <w:iCs/>
        </w:rPr>
        <w:t xml:space="preserve"> </w:t>
      </w:r>
      <w:proofErr w:type="spellStart"/>
      <w:proofErr w:type="gramStart"/>
      <w:r w:rsidRPr="0044487D">
        <w:rPr>
          <w:rFonts w:eastAsia="Calibri"/>
          <w:b/>
          <w:bCs/>
          <w:iCs/>
        </w:rPr>
        <w:t>theo</w:t>
      </w:r>
      <w:proofErr w:type="spellEnd"/>
      <w:proofErr w:type="gramEnd"/>
      <w:r w:rsidRPr="0044487D">
        <w:rPr>
          <w:rFonts w:eastAsia="Calibri"/>
          <w:b/>
          <w:bCs/>
          <w:iCs/>
        </w:rPr>
        <w:t>:</w:t>
      </w:r>
    </w:p>
    <w:p w:rsidR="0044487D" w:rsidRPr="0044487D" w:rsidRDefault="0044487D" w:rsidP="0044487D">
      <w:pPr>
        <w:autoSpaceDE w:val="0"/>
        <w:autoSpaceDN w:val="0"/>
        <w:spacing w:after="200" w:line="360" w:lineRule="exact"/>
        <w:jc w:val="both"/>
        <w:rPr>
          <w:rFonts w:eastAsia="Calibri"/>
          <w:b/>
          <w:bCs/>
          <w:i/>
          <w:iCs/>
        </w:rPr>
      </w:pPr>
      <w:r w:rsidRPr="0044487D">
        <w:rPr>
          <w:rFonts w:eastAsia="Calibri"/>
          <w:b/>
          <w:bCs/>
          <w:iCs/>
        </w:rPr>
        <w:t xml:space="preserve">IV. </w:t>
      </w:r>
      <w:proofErr w:type="spellStart"/>
      <w:r w:rsidRPr="0044487D">
        <w:rPr>
          <w:rFonts w:eastAsia="Calibri"/>
          <w:b/>
          <w:bCs/>
          <w:iCs/>
        </w:rPr>
        <w:t>Kiến</w:t>
      </w:r>
      <w:proofErr w:type="spellEnd"/>
      <w:r w:rsidRPr="0044487D">
        <w:rPr>
          <w:rFonts w:eastAsia="Calibri"/>
          <w:b/>
          <w:bCs/>
          <w:iCs/>
        </w:rPr>
        <w:t xml:space="preserve"> </w:t>
      </w:r>
      <w:proofErr w:type="spellStart"/>
      <w:r w:rsidRPr="0044487D">
        <w:rPr>
          <w:rFonts w:eastAsia="Calibri"/>
          <w:b/>
          <w:bCs/>
          <w:iCs/>
        </w:rPr>
        <w:t>nghị</w:t>
      </w:r>
      <w:proofErr w:type="spellEnd"/>
      <w:r w:rsidRPr="0044487D">
        <w:rPr>
          <w:rFonts w:eastAsia="Calibri"/>
          <w:b/>
          <w:bCs/>
          <w:iCs/>
        </w:rPr>
        <w:t>:</w:t>
      </w:r>
      <w:r w:rsidRPr="0044487D">
        <w:rPr>
          <w:rFonts w:eastAsia="Calibri"/>
          <w:b/>
          <w:bCs/>
          <w:i/>
          <w:iCs/>
        </w:rPr>
        <w:tab/>
      </w:r>
      <w:r w:rsidRPr="0044487D">
        <w:rPr>
          <w:rFonts w:eastAsia="Calibri"/>
          <w:b/>
          <w:bCs/>
          <w:i/>
          <w:iCs/>
        </w:rPr>
        <w:tab/>
      </w:r>
    </w:p>
    <w:p w:rsidR="0044487D" w:rsidRPr="0044487D" w:rsidRDefault="0044487D" w:rsidP="0044487D">
      <w:pPr>
        <w:autoSpaceDE w:val="0"/>
        <w:autoSpaceDN w:val="0"/>
        <w:spacing w:after="200" w:line="360" w:lineRule="exact"/>
        <w:jc w:val="both"/>
        <w:rPr>
          <w:rFonts w:eastAsia="Calibri"/>
          <w:i/>
          <w:iCs/>
        </w:rPr>
      </w:pPr>
      <w:r w:rsidRPr="0044487D">
        <w:rPr>
          <w:rFonts w:eastAsia="Calibri"/>
          <w:b/>
          <w:bCs/>
          <w:i/>
          <w:iCs/>
        </w:rPr>
        <w:tab/>
      </w:r>
      <w:r w:rsidRPr="0044487D">
        <w:rPr>
          <w:rFonts w:eastAsia="Calibri"/>
          <w:b/>
          <w:bCs/>
          <w:i/>
          <w:iCs/>
        </w:rPr>
        <w:tab/>
      </w:r>
      <w:r w:rsidRPr="0044487D">
        <w:rPr>
          <w:rFonts w:eastAsia="Calibri"/>
          <w:b/>
          <w:bCs/>
          <w:i/>
          <w:iCs/>
        </w:rPr>
        <w:tab/>
      </w:r>
      <w:r w:rsidRPr="0044487D">
        <w:rPr>
          <w:rFonts w:eastAsia="Calibri"/>
          <w:b/>
          <w:bCs/>
          <w:i/>
          <w:iCs/>
        </w:rPr>
        <w:tab/>
      </w:r>
      <w:r w:rsidRPr="0044487D">
        <w:rPr>
          <w:rFonts w:eastAsia="Calibri"/>
          <w:b/>
          <w:bCs/>
          <w:i/>
          <w:iCs/>
        </w:rPr>
        <w:tab/>
      </w:r>
    </w:p>
    <w:p w:rsidR="0044487D" w:rsidRPr="0044487D" w:rsidRDefault="0044487D" w:rsidP="0044487D">
      <w:pPr>
        <w:rPr>
          <w:rFonts w:eastAsia="Calibri"/>
          <w:b/>
          <w:bCs/>
        </w:rPr>
      </w:pPr>
      <w:r w:rsidRPr="0044487D">
        <w:rPr>
          <w:rFonts w:eastAsia="Calibri"/>
          <w:b/>
          <w:bCs/>
        </w:rPr>
        <w:t xml:space="preserve">               </w:t>
      </w:r>
      <w:r w:rsidRPr="0044487D">
        <w:rPr>
          <w:rFonts w:eastAsia="Calibri"/>
          <w:b/>
          <w:bCs/>
        </w:rPr>
        <w:tab/>
        <w:t xml:space="preserve">     </w:t>
      </w:r>
      <w:proofErr w:type="spellStart"/>
      <w:r w:rsidRPr="0044487D">
        <w:rPr>
          <w:rFonts w:eastAsia="Calibri"/>
          <w:b/>
          <w:bCs/>
        </w:rPr>
        <w:t>Tổ</w:t>
      </w:r>
      <w:proofErr w:type="spellEnd"/>
      <w:r w:rsidRPr="0044487D">
        <w:rPr>
          <w:rFonts w:eastAsia="Calibri"/>
          <w:b/>
          <w:bCs/>
        </w:rPr>
        <w:t xml:space="preserve"> </w:t>
      </w:r>
      <w:proofErr w:type="spellStart"/>
      <w:r w:rsidRPr="0044487D">
        <w:rPr>
          <w:rFonts w:eastAsia="Calibri"/>
          <w:b/>
          <w:bCs/>
        </w:rPr>
        <w:t>chức</w:t>
      </w:r>
      <w:proofErr w:type="spellEnd"/>
      <w:r w:rsidRPr="0044487D">
        <w:rPr>
          <w:rFonts w:eastAsia="Calibri"/>
          <w:b/>
          <w:bCs/>
        </w:rPr>
        <w:t xml:space="preserve"> </w:t>
      </w:r>
      <w:proofErr w:type="spellStart"/>
      <w:r w:rsidRPr="0044487D">
        <w:rPr>
          <w:rFonts w:eastAsia="Calibri"/>
          <w:b/>
          <w:bCs/>
        </w:rPr>
        <w:t>chủ</w:t>
      </w:r>
      <w:proofErr w:type="spellEnd"/>
      <w:r w:rsidRPr="0044487D">
        <w:rPr>
          <w:rFonts w:eastAsia="Calibri"/>
          <w:b/>
          <w:bCs/>
        </w:rPr>
        <w:t xml:space="preserve"> </w:t>
      </w:r>
      <w:proofErr w:type="spellStart"/>
      <w:r w:rsidRPr="0044487D">
        <w:rPr>
          <w:rFonts w:eastAsia="Calibri"/>
          <w:b/>
          <w:bCs/>
        </w:rPr>
        <w:t>trì</w:t>
      </w:r>
      <w:proofErr w:type="spellEnd"/>
      <w:r w:rsidRPr="0044487D">
        <w:rPr>
          <w:rFonts w:eastAsia="Calibri"/>
          <w:b/>
          <w:bCs/>
        </w:rPr>
        <w:t xml:space="preserve">                                           </w:t>
      </w:r>
      <w:proofErr w:type="spellStart"/>
      <w:r w:rsidRPr="0044487D">
        <w:rPr>
          <w:rFonts w:eastAsia="Calibri"/>
          <w:b/>
          <w:bCs/>
        </w:rPr>
        <w:t>Chủ</w:t>
      </w:r>
      <w:proofErr w:type="spellEnd"/>
      <w:r w:rsidRPr="0044487D">
        <w:rPr>
          <w:rFonts w:eastAsia="Calibri"/>
          <w:b/>
          <w:bCs/>
        </w:rPr>
        <w:t xml:space="preserve"> </w:t>
      </w:r>
      <w:proofErr w:type="spellStart"/>
      <w:r w:rsidRPr="0044487D">
        <w:rPr>
          <w:rFonts w:eastAsia="Calibri"/>
          <w:b/>
          <w:bCs/>
        </w:rPr>
        <w:t>nhiệm</w:t>
      </w:r>
      <w:proofErr w:type="spellEnd"/>
      <w:r w:rsidRPr="0044487D">
        <w:rPr>
          <w:rFonts w:eastAsia="Calibri"/>
          <w:b/>
          <w:bCs/>
        </w:rPr>
        <w:t xml:space="preserve"> </w:t>
      </w:r>
      <w:proofErr w:type="spellStart"/>
      <w:r w:rsidRPr="0044487D">
        <w:rPr>
          <w:rFonts w:eastAsia="Calibri"/>
          <w:b/>
          <w:bCs/>
        </w:rPr>
        <w:t>đề</w:t>
      </w:r>
      <w:proofErr w:type="spellEnd"/>
      <w:r w:rsidRPr="0044487D">
        <w:rPr>
          <w:rFonts w:eastAsia="Calibri"/>
          <w:b/>
          <w:bCs/>
        </w:rPr>
        <w:t xml:space="preserve"> </w:t>
      </w:r>
      <w:proofErr w:type="spellStart"/>
      <w:r w:rsidRPr="0044487D">
        <w:rPr>
          <w:rFonts w:eastAsia="Calibri"/>
          <w:b/>
          <w:bCs/>
        </w:rPr>
        <w:t>tài</w:t>
      </w:r>
      <w:proofErr w:type="spellEnd"/>
    </w:p>
    <w:p w:rsidR="006259F3" w:rsidRPr="00782404" w:rsidRDefault="0044487D" w:rsidP="00A20323">
      <w:pPr>
        <w:rPr>
          <w:b/>
          <w:sz w:val="22"/>
          <w:szCs w:val="22"/>
        </w:rPr>
      </w:pPr>
      <w:r w:rsidRPr="0044487D">
        <w:rPr>
          <w:rFonts w:eastAsia="Calibri"/>
        </w:rPr>
        <w:t xml:space="preserve">            </w:t>
      </w:r>
      <w:r w:rsidRPr="0044487D">
        <w:rPr>
          <w:rFonts w:eastAsia="Calibri"/>
        </w:rPr>
        <w:tab/>
        <w:t xml:space="preserve"> </w:t>
      </w:r>
      <w:r w:rsidRPr="0044487D">
        <w:rPr>
          <w:rFonts w:eastAsia="Calibri"/>
          <w:i/>
          <w:iCs/>
        </w:rPr>
        <w:t>(</w:t>
      </w:r>
      <w:proofErr w:type="spellStart"/>
      <w:proofErr w:type="gramStart"/>
      <w:r w:rsidRPr="0044487D">
        <w:rPr>
          <w:rFonts w:eastAsia="Calibri"/>
          <w:i/>
          <w:iCs/>
        </w:rPr>
        <w:t>ký</w:t>
      </w:r>
      <w:proofErr w:type="spellEnd"/>
      <w:proofErr w:type="gramEnd"/>
      <w:r w:rsidRPr="0044487D">
        <w:rPr>
          <w:rFonts w:eastAsia="Calibri"/>
          <w:i/>
          <w:iCs/>
        </w:rPr>
        <w:t xml:space="preserve">, </w:t>
      </w:r>
      <w:proofErr w:type="spellStart"/>
      <w:r w:rsidRPr="0044487D">
        <w:rPr>
          <w:rFonts w:eastAsia="Calibri"/>
          <w:i/>
          <w:iCs/>
        </w:rPr>
        <w:t>họ</w:t>
      </w:r>
      <w:proofErr w:type="spellEnd"/>
      <w:r w:rsidRPr="0044487D">
        <w:rPr>
          <w:rFonts w:eastAsia="Calibri"/>
          <w:i/>
          <w:iCs/>
        </w:rPr>
        <w:t xml:space="preserve"> </w:t>
      </w:r>
      <w:proofErr w:type="spellStart"/>
      <w:r w:rsidRPr="0044487D">
        <w:rPr>
          <w:rFonts w:eastAsia="Calibri"/>
          <w:i/>
          <w:iCs/>
        </w:rPr>
        <w:t>và</w:t>
      </w:r>
      <w:proofErr w:type="spellEnd"/>
      <w:r w:rsidRPr="0044487D">
        <w:rPr>
          <w:rFonts w:eastAsia="Calibri"/>
          <w:i/>
          <w:iCs/>
        </w:rPr>
        <w:t xml:space="preserve"> </w:t>
      </w:r>
      <w:proofErr w:type="spellStart"/>
      <w:r w:rsidRPr="0044487D">
        <w:rPr>
          <w:rFonts w:eastAsia="Calibri"/>
          <w:i/>
          <w:iCs/>
        </w:rPr>
        <w:t>tên</w:t>
      </w:r>
      <w:proofErr w:type="spellEnd"/>
      <w:r w:rsidR="00A26270">
        <w:rPr>
          <w:rFonts w:eastAsia="Calibri"/>
          <w:i/>
          <w:iCs/>
        </w:rPr>
        <w:t xml:space="preserve"> -</w:t>
      </w:r>
      <w:r w:rsidRPr="0044487D">
        <w:rPr>
          <w:rFonts w:eastAsia="Calibri"/>
          <w:i/>
          <w:iCs/>
        </w:rPr>
        <w:t xml:space="preserve"> </w:t>
      </w:r>
      <w:proofErr w:type="spellStart"/>
      <w:r w:rsidRPr="0044487D">
        <w:rPr>
          <w:rFonts w:eastAsia="Calibri"/>
          <w:i/>
          <w:iCs/>
        </w:rPr>
        <w:t>đóng</w:t>
      </w:r>
      <w:proofErr w:type="spellEnd"/>
      <w:r w:rsidRPr="0044487D">
        <w:rPr>
          <w:rFonts w:eastAsia="Calibri"/>
          <w:i/>
          <w:iCs/>
        </w:rPr>
        <w:t xml:space="preserve"> </w:t>
      </w:r>
      <w:proofErr w:type="spellStart"/>
      <w:r w:rsidRPr="0044487D">
        <w:rPr>
          <w:rFonts w:eastAsia="Calibri"/>
          <w:i/>
          <w:iCs/>
        </w:rPr>
        <w:t>dấu</w:t>
      </w:r>
      <w:proofErr w:type="spellEnd"/>
      <w:r w:rsidRPr="0044487D">
        <w:rPr>
          <w:rFonts w:eastAsia="Calibri"/>
          <w:i/>
          <w:iCs/>
        </w:rPr>
        <w:t>)                                     (</w:t>
      </w:r>
      <w:proofErr w:type="spellStart"/>
      <w:proofErr w:type="gramStart"/>
      <w:r w:rsidRPr="0044487D">
        <w:rPr>
          <w:rFonts w:eastAsia="Calibri"/>
          <w:i/>
          <w:iCs/>
        </w:rPr>
        <w:t>ký</w:t>
      </w:r>
      <w:proofErr w:type="spellEnd"/>
      <w:proofErr w:type="gramEnd"/>
      <w:r w:rsidRPr="0044487D">
        <w:rPr>
          <w:rFonts w:eastAsia="Calibri"/>
          <w:i/>
          <w:iCs/>
        </w:rPr>
        <w:t xml:space="preserve">, </w:t>
      </w:r>
      <w:proofErr w:type="spellStart"/>
      <w:r w:rsidRPr="0044487D">
        <w:rPr>
          <w:rFonts w:eastAsia="Calibri"/>
          <w:i/>
          <w:iCs/>
        </w:rPr>
        <w:t>họ</w:t>
      </w:r>
      <w:proofErr w:type="spellEnd"/>
      <w:r>
        <w:rPr>
          <w:rFonts w:eastAsia="Calibri"/>
          <w:i/>
          <w:iCs/>
        </w:rPr>
        <w:t xml:space="preserve"> </w:t>
      </w:r>
      <w:proofErr w:type="spellStart"/>
      <w:r>
        <w:rPr>
          <w:rFonts w:eastAsia="Calibri"/>
          <w:i/>
          <w:iCs/>
        </w:rPr>
        <w:t>và</w:t>
      </w:r>
      <w:proofErr w:type="spellEnd"/>
      <w:r>
        <w:rPr>
          <w:rFonts w:eastAsia="Calibri"/>
          <w:i/>
          <w:iCs/>
        </w:rPr>
        <w:t xml:space="preserve"> </w:t>
      </w:r>
      <w:proofErr w:type="spellStart"/>
      <w:r>
        <w:rPr>
          <w:rFonts w:eastAsia="Calibri"/>
          <w:i/>
          <w:iCs/>
        </w:rPr>
        <w:t>tên</w:t>
      </w:r>
      <w:proofErr w:type="spellEnd"/>
      <w:r w:rsidR="00A26270">
        <w:rPr>
          <w:rFonts w:eastAsia="Calibri"/>
          <w:i/>
          <w:iCs/>
        </w:rPr>
        <w:t>)</w:t>
      </w:r>
    </w:p>
    <w:sectPr w:rsidR="006259F3" w:rsidRPr="00782404" w:rsidSect="00CC5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7" w:right="907" w:bottom="510" w:left="164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51" w:rsidRDefault="00D14F51" w:rsidP="002B6796">
      <w:r>
        <w:separator/>
      </w:r>
    </w:p>
  </w:endnote>
  <w:endnote w:type="continuationSeparator" w:id="0">
    <w:p w:rsidR="00D14F51" w:rsidRDefault="00D14F51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23" w:rsidRDefault="00A20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23" w:rsidRDefault="00A20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23" w:rsidRDefault="00A20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51" w:rsidRDefault="00D14F51" w:rsidP="002B6796">
      <w:r>
        <w:separator/>
      </w:r>
    </w:p>
  </w:footnote>
  <w:footnote w:type="continuationSeparator" w:id="0">
    <w:p w:rsidR="00D14F51" w:rsidRDefault="00D14F51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23" w:rsidRDefault="00A20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Pr="00A20323" w:rsidRDefault="00A20323" w:rsidP="00A20323">
    <w:pPr>
      <w:pStyle w:val="Header"/>
      <w:spacing w:after="240"/>
      <w:jc w:val="right"/>
      <w:rPr>
        <w:b/>
        <w:i/>
      </w:rPr>
    </w:pPr>
    <w:proofErr w:type="spellStart"/>
    <w:r w:rsidRPr="00A20323">
      <w:rPr>
        <w:b/>
        <w:i/>
      </w:rPr>
      <w:t>Mẫu</w:t>
    </w:r>
    <w:proofErr w:type="spellEnd"/>
    <w:r w:rsidRPr="00A20323">
      <w:rPr>
        <w:b/>
        <w:i/>
      </w:rPr>
      <w:t xml:space="preserve"> B.06b: </w:t>
    </w:r>
    <w:proofErr w:type="spellStart"/>
    <w:r w:rsidRPr="00A20323">
      <w:rPr>
        <w:b/>
        <w:i/>
      </w:rPr>
      <w:t>Báo</w:t>
    </w:r>
    <w:proofErr w:type="spellEnd"/>
    <w:r w:rsidRPr="00A20323">
      <w:rPr>
        <w:b/>
        <w:i/>
      </w:rPr>
      <w:t xml:space="preserve"> </w:t>
    </w:r>
    <w:proofErr w:type="spellStart"/>
    <w:r w:rsidRPr="00A20323">
      <w:rPr>
        <w:b/>
        <w:i/>
      </w:rPr>
      <w:t>cáo</w:t>
    </w:r>
    <w:proofErr w:type="spellEnd"/>
    <w:r w:rsidRPr="00A20323">
      <w:rPr>
        <w:b/>
        <w:i/>
      </w:rPr>
      <w:t xml:space="preserve"> </w:t>
    </w:r>
    <w:proofErr w:type="spellStart"/>
    <w:r w:rsidRPr="00A20323">
      <w:rPr>
        <w:b/>
        <w:i/>
      </w:rPr>
      <w:t>tình</w:t>
    </w:r>
    <w:proofErr w:type="spellEnd"/>
    <w:r w:rsidRPr="00A20323">
      <w:rPr>
        <w:b/>
        <w:i/>
      </w:rPr>
      <w:t xml:space="preserve"> </w:t>
    </w:r>
    <w:proofErr w:type="spellStart"/>
    <w:r w:rsidRPr="00A20323">
      <w:rPr>
        <w:b/>
        <w:i/>
      </w:rPr>
      <w:t>hình</w:t>
    </w:r>
    <w:proofErr w:type="spellEnd"/>
    <w:r w:rsidRPr="00A20323">
      <w:rPr>
        <w:b/>
        <w:i/>
      </w:rPr>
      <w:t xml:space="preserve"> </w:t>
    </w:r>
    <w:proofErr w:type="spellStart"/>
    <w:r w:rsidRPr="00A20323">
      <w:rPr>
        <w:b/>
        <w:i/>
      </w:rPr>
      <w:t>thực</w:t>
    </w:r>
    <w:proofErr w:type="spellEnd"/>
    <w:r w:rsidRPr="00A20323">
      <w:rPr>
        <w:b/>
        <w:i/>
      </w:rPr>
      <w:t xml:space="preserve"> </w:t>
    </w:r>
    <w:proofErr w:type="spellStart"/>
    <w:r w:rsidRPr="00A20323">
      <w:rPr>
        <w:b/>
        <w:i/>
      </w:rPr>
      <w:t>hiện</w:t>
    </w:r>
    <w:proofErr w:type="spellEnd"/>
    <w:r w:rsidRPr="00A20323">
      <w:rPr>
        <w:b/>
        <w:i/>
      </w:rPr>
      <w:t xml:space="preserve"> </w:t>
    </w:r>
    <w:proofErr w:type="spellStart"/>
    <w:r w:rsidRPr="00A20323">
      <w:rPr>
        <w:b/>
        <w:i/>
      </w:rPr>
      <w:t>đề</w:t>
    </w:r>
    <w:proofErr w:type="spellEnd"/>
    <w:r w:rsidRPr="00A20323">
      <w:rPr>
        <w:b/>
        <w:i/>
      </w:rPr>
      <w:t xml:space="preserve"> </w:t>
    </w:r>
    <w:proofErr w:type="spellStart"/>
    <w:r w:rsidRPr="00A20323">
      <w:rPr>
        <w:b/>
        <w:i/>
      </w:rPr>
      <w:t>tài</w:t>
    </w:r>
    <w:proofErr w:type="spellEnd"/>
    <w:r w:rsidRPr="00A20323">
      <w:rPr>
        <w:b/>
        <w:i/>
      </w:rPr>
      <w:t xml:space="preserve"> KH &amp; CN </w:t>
    </w:r>
    <w:proofErr w:type="spellStart"/>
    <w:r w:rsidRPr="00A20323">
      <w:rPr>
        <w:b/>
        <w:i/>
      </w:rPr>
      <w:t>cấp</w:t>
    </w:r>
    <w:proofErr w:type="spellEnd"/>
    <w:r w:rsidRPr="00A20323">
      <w:rPr>
        <w:b/>
        <w:i/>
      </w:rPr>
      <w:t xml:space="preserve"> </w:t>
    </w:r>
    <w:proofErr w:type="spellStart"/>
    <w:r w:rsidRPr="00A20323">
      <w:rPr>
        <w:b/>
        <w:i/>
      </w:rPr>
      <w:t>Bộ</w:t>
    </w:r>
    <w:proofErr w:type="spellEnd"/>
    <w:r w:rsidRPr="00A20323">
      <w:rPr>
        <w:b/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23" w:rsidRDefault="00A20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678DB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5B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0323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2B0"/>
    <w:rsid w:val="00CC5F9D"/>
    <w:rsid w:val="00CC6D73"/>
    <w:rsid w:val="00CD567D"/>
    <w:rsid w:val="00CE262A"/>
    <w:rsid w:val="00CE2EF4"/>
    <w:rsid w:val="00CF2F36"/>
    <w:rsid w:val="00D14023"/>
    <w:rsid w:val="00D14F51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316"/>
        <o:r id="V:Rule2" type="connector" idref="#_x0000_s13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B7A5-7776-4CD8-A830-B5B5B516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140</cp:revision>
  <cp:lastPrinted>2016-06-10T01:11:00Z</cp:lastPrinted>
  <dcterms:created xsi:type="dcterms:W3CDTF">2016-01-29T03:06:00Z</dcterms:created>
  <dcterms:modified xsi:type="dcterms:W3CDTF">2020-08-20T23:24:00Z</dcterms:modified>
</cp:coreProperties>
</file>